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225CBC" w:rsidRPr="00DB0C84" w:rsidRDefault="00225CBC" w:rsidP="004D3814">
                  <w:pPr>
                    <w:jc w:val="right"/>
                    <w:rPr>
                      <w:rFonts w:ascii="Segoe UI" w:hAnsi="Segoe UI" w:cs="Segoe UI"/>
                      <w:b/>
                      <w:sz w:val="72"/>
                      <w:szCs w:val="72"/>
                      <w:u w:val="single"/>
                    </w:rPr>
                  </w:pPr>
                  <w:r>
                    <w:rPr>
                      <w:rFonts w:ascii="Segoe UI" w:hAnsi="Segoe UI" w:cs="Segoe UI"/>
                      <w:b/>
                      <w:sz w:val="72"/>
                      <w:szCs w:val="72"/>
                      <w:u w:val="single"/>
                    </w:rPr>
                    <w:t>Daventry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225CBC">
        <w:rPr>
          <w:rFonts w:ascii="Segoe UI" w:hAnsi="Segoe UI" w:cs="Segoe UI"/>
          <w:u w:val="single"/>
        </w:rPr>
        <w:t>Daventry</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25CBC">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225CBC">
        <w:rPr>
          <w:rFonts w:ascii="Segoe UI" w:hAnsi="Segoe UI" w:cs="Segoe UI"/>
        </w:rPr>
        <w:t>Daventry</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225CBC">
        <w:rPr>
          <w:rFonts w:ascii="Segoe UI" w:hAnsi="Segoe UI" w:cs="Segoe UI"/>
        </w:rPr>
        <w:t xml:space="preserve">Transport &amp; Storage, </w:t>
      </w:r>
      <w:r w:rsidR="00ED51EE">
        <w:rPr>
          <w:rFonts w:ascii="Segoe UI" w:hAnsi="Segoe UI" w:cs="Segoe UI"/>
        </w:rPr>
        <w:t xml:space="preserve">Manufacturing, </w:t>
      </w:r>
      <w:r w:rsidR="00225CBC">
        <w:rPr>
          <w:rFonts w:ascii="Segoe UI" w:hAnsi="Segoe UI" w:cs="Segoe UI"/>
        </w:rPr>
        <w:t>and</w:t>
      </w:r>
      <w:r w:rsidR="00B81EF6">
        <w:rPr>
          <w:rFonts w:ascii="Segoe UI" w:hAnsi="Segoe UI" w:cs="Segoe UI"/>
        </w:rPr>
        <w:t xml:space="preserve"> Business Ad</w:t>
      </w:r>
      <w:r w:rsidR="00225CBC">
        <w:rPr>
          <w:rFonts w:ascii="Segoe UI" w:hAnsi="Segoe UI" w:cs="Segoe UI"/>
        </w:rPr>
        <w:t>ministration &amp; Support Services with</w:t>
      </w:r>
      <w:r w:rsidR="00B81EF6">
        <w:rPr>
          <w:rFonts w:ascii="Segoe UI" w:hAnsi="Segoe UI" w:cs="Segoe UI"/>
        </w:rPr>
        <w:t xml:space="preserve"> </w:t>
      </w:r>
      <w:r w:rsidR="00225CBC">
        <w:rPr>
          <w:rFonts w:ascii="Segoe UI" w:hAnsi="Segoe UI" w:cs="Segoe UI"/>
        </w:rPr>
        <w:t>19.4</w:t>
      </w:r>
      <w:r>
        <w:rPr>
          <w:rFonts w:ascii="Segoe UI" w:hAnsi="Segoe UI" w:cs="Segoe UI"/>
        </w:rPr>
        <w:t>%</w:t>
      </w:r>
      <w:r w:rsidR="001A15A5">
        <w:rPr>
          <w:rFonts w:ascii="Segoe UI" w:hAnsi="Segoe UI" w:cs="Segoe UI"/>
        </w:rPr>
        <w:t xml:space="preserve">, </w:t>
      </w:r>
      <w:r w:rsidR="00225CBC">
        <w:rPr>
          <w:rFonts w:ascii="Segoe UI" w:hAnsi="Segoe UI" w:cs="Segoe UI"/>
        </w:rPr>
        <w:t>16.1</w:t>
      </w:r>
      <w:r w:rsidR="001A15A5">
        <w:rPr>
          <w:rFonts w:ascii="Segoe UI" w:hAnsi="Segoe UI" w:cs="Segoe UI"/>
        </w:rPr>
        <w:t>%</w:t>
      </w:r>
      <w:r w:rsidR="00225CBC">
        <w:rPr>
          <w:rFonts w:ascii="Segoe UI" w:hAnsi="Segoe UI" w:cs="Segoe UI"/>
        </w:rPr>
        <w:t xml:space="preserve"> and 14.5</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225CBC">
        <w:rPr>
          <w:rFonts w:ascii="Segoe UI" w:hAnsi="Segoe UI" w:cs="Segoe UI"/>
        </w:rPr>
        <w:t xml:space="preserve">three </w:t>
      </w:r>
      <w:r w:rsidR="00EE29BA">
        <w:rPr>
          <w:rFonts w:ascii="Segoe UI" w:hAnsi="Segoe UI" w:cs="Segoe UI"/>
        </w:rPr>
        <w:t xml:space="preserve">sectors for employment of part time workers in </w:t>
      </w:r>
      <w:r w:rsidR="00225CBC">
        <w:rPr>
          <w:rFonts w:ascii="Segoe UI" w:hAnsi="Segoe UI" w:cs="Segoe UI"/>
        </w:rPr>
        <w:t>Daventry</w:t>
      </w:r>
      <w:r w:rsidR="00EE29BA">
        <w:rPr>
          <w:rFonts w:ascii="Segoe UI" w:hAnsi="Segoe UI" w:cs="Segoe UI"/>
        </w:rPr>
        <w:t xml:space="preserve"> were </w:t>
      </w:r>
      <w:r w:rsidR="00B81EF6">
        <w:rPr>
          <w:rFonts w:ascii="Segoe UI" w:hAnsi="Segoe UI" w:cs="Segoe UI"/>
        </w:rPr>
        <w:t>Business Administration &amp; Support Services,</w:t>
      </w:r>
      <w:r w:rsidR="00225CBC">
        <w:rPr>
          <w:rFonts w:ascii="Segoe UI" w:hAnsi="Segoe UI" w:cs="Segoe UI"/>
        </w:rPr>
        <w:t xml:space="preserve"> Accommodation &amp; Food Services,</w:t>
      </w:r>
      <w:r w:rsidR="00ED51EE">
        <w:rPr>
          <w:rFonts w:ascii="Segoe UI" w:hAnsi="Segoe UI" w:cs="Segoe UI"/>
        </w:rPr>
        <w:t xml:space="preserve"> and Education </w:t>
      </w:r>
      <w:r w:rsidR="00B81EF6">
        <w:rPr>
          <w:rFonts w:ascii="Segoe UI" w:hAnsi="Segoe UI" w:cs="Segoe UI"/>
        </w:rPr>
        <w:t>a</w:t>
      </w:r>
      <w:r w:rsidR="00225CBC">
        <w:rPr>
          <w:rFonts w:ascii="Segoe UI" w:hAnsi="Segoe UI" w:cs="Segoe UI"/>
        </w:rPr>
        <w:t>ll with</w:t>
      </w:r>
      <w:r w:rsidR="00B81EF6">
        <w:rPr>
          <w:rFonts w:ascii="Segoe UI" w:hAnsi="Segoe UI" w:cs="Segoe UI"/>
        </w:rPr>
        <w:t xml:space="preserve"> </w:t>
      </w:r>
      <w:r w:rsidR="00225CBC">
        <w:rPr>
          <w:rFonts w:ascii="Segoe UI" w:hAnsi="Segoe UI" w:cs="Segoe UI"/>
        </w:rPr>
        <w:t>13.6%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25CBC">
        <w:rPr>
          <w:rFonts w:ascii="Segoe UI" w:hAnsi="Segoe UI" w:cs="Segoe UI"/>
          <w:u w:val="single"/>
        </w:rPr>
        <w:t>Daventry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225CBC">
        <w:rPr>
          <w:rFonts w:ascii="Segoe UI" w:hAnsi="Segoe UI" w:cs="Segoe UI"/>
        </w:rPr>
        <w:t>Daventry</w:t>
      </w:r>
      <w:r>
        <w:rPr>
          <w:rFonts w:ascii="Segoe UI" w:hAnsi="Segoe UI" w:cs="Segoe UI"/>
        </w:rPr>
        <w:t xml:space="preserve"> is </w:t>
      </w:r>
      <w:r w:rsidR="00225CBC">
        <w:rPr>
          <w:rFonts w:ascii="Segoe UI" w:hAnsi="Segoe UI" w:cs="Segoe UI"/>
        </w:rPr>
        <w:t xml:space="preserve">Professional, Scientific &amp; Technical </w:t>
      </w:r>
      <w:r w:rsidR="009264D1">
        <w:rPr>
          <w:rFonts w:ascii="Segoe UI" w:hAnsi="Segoe UI" w:cs="Segoe UI"/>
        </w:rPr>
        <w:t xml:space="preserve">with </w:t>
      </w:r>
      <w:r w:rsidR="00225CBC">
        <w:rPr>
          <w:rFonts w:ascii="Segoe UI" w:hAnsi="Segoe UI" w:cs="Segoe UI"/>
        </w:rPr>
        <w:t>19.2</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225CBC">
        <w:rPr>
          <w:rFonts w:ascii="Segoe UI" w:hAnsi="Segoe UI" w:cs="Segoe UI"/>
        </w:rPr>
        <w:t xml:space="preserve">Construction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5211AC">
        <w:rPr>
          <w:rFonts w:ascii="Segoe UI" w:hAnsi="Segoe UI" w:cs="Segoe UI"/>
        </w:rPr>
        <w:t>0.5</w:t>
      </w:r>
      <w:r>
        <w:rPr>
          <w:rFonts w:ascii="Segoe UI" w:hAnsi="Segoe UI" w:cs="Segoe UI"/>
        </w:rPr>
        <w:t xml:space="preserve">% and third was </w:t>
      </w:r>
      <w:r w:rsidR="005211AC">
        <w:rPr>
          <w:rFonts w:ascii="Segoe UI" w:hAnsi="Segoe UI" w:cs="Segoe UI"/>
        </w:rPr>
        <w:t xml:space="preserve">Agriculture, Forestry &amp; Fishing </w:t>
      </w:r>
      <w:r>
        <w:rPr>
          <w:rFonts w:ascii="Segoe UI" w:hAnsi="Segoe UI" w:cs="Segoe UI"/>
        </w:rPr>
        <w:t xml:space="preserve">with </w:t>
      </w:r>
      <w:r w:rsidR="005211AC">
        <w:rPr>
          <w:rFonts w:ascii="Segoe UI" w:hAnsi="Segoe UI" w:cs="Segoe UI"/>
        </w:rPr>
        <w:t>10.4</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96E86"/>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3949"/>
    <w:rsid w:val="00673908"/>
    <w:rsid w:val="00675025"/>
    <w:rsid w:val="00692E85"/>
    <w:rsid w:val="006931D7"/>
    <w:rsid w:val="006A3967"/>
    <w:rsid w:val="006A58A6"/>
    <w:rsid w:val="006D33F0"/>
    <w:rsid w:val="006E6F7B"/>
    <w:rsid w:val="006F4FD3"/>
    <w:rsid w:val="006F6850"/>
    <w:rsid w:val="0070268E"/>
    <w:rsid w:val="007275C8"/>
    <w:rsid w:val="0074160A"/>
    <w:rsid w:val="00754898"/>
    <w:rsid w:val="00777584"/>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Daventry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65.312991384127557</c:v>
                </c:pt>
                <c:pt idx="2">
                  <c:v>65.104126144350218</c:v>
                </c:pt>
                <c:pt idx="3">
                  <c:v>64.635778635778635</c:v>
                </c:pt>
                <c:pt idx="4">
                  <c:v>64.364104213573498</c:v>
                </c:pt>
                <c:pt idx="5">
                  <c:v>63.979761752273603</c:v>
                </c:pt>
                <c:pt idx="6">
                  <c:v>63.174444913141848</c:v>
                </c:pt>
                <c:pt idx="7">
                  <c:v>62.515772971181669</c:v>
                </c:pt>
                <c:pt idx="8">
                  <c:v>62.099779450908812</c:v>
                </c:pt>
                <c:pt idx="9">
                  <c:v>61.745723416254151</c:v>
                </c:pt>
                <c:pt idx="10">
                  <c:v>61.426915583614885</c:v>
                </c:pt>
                <c:pt idx="11">
                  <c:v>61.216389554442266</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Daventry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0.5</c:v>
                </c:pt>
                <c:pt idx="2">
                  <c:v>0.5</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Daventry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0.51085568326947639</c:v>
                </c:pt>
                <c:pt idx="2">
                  <c:v>0.391644908616188</c:v>
                </c:pt>
                <c:pt idx="3">
                  <c:v>0.50825921219822112</c:v>
                </c:pt>
                <c:pt idx="4">
                  <c:v>0.62972292191435764</c:v>
                </c:pt>
                <c:pt idx="5">
                  <c:v>0.48780487804878048</c:v>
                </c:pt>
                <c:pt idx="6">
                  <c:v>0.45977011494252873</c:v>
                </c:pt>
                <c:pt idx="7">
                  <c:v>0.33444816053511706</c:v>
                </c:pt>
                <c:pt idx="8">
                  <c:v>0.547645125958379</c:v>
                </c:pt>
                <c:pt idx="9">
                  <c:v>0.4366812227074236</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Daventry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13.2</c:v>
                </c:pt>
                <c:pt idx="1">
                  <c:v>11</c:v>
                </c:pt>
                <c:pt idx="2">
                  <c:v>12.2</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Daventry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7.0242656449553005</c:v>
                </c:pt>
                <c:pt idx="2">
                  <c:v>6.657963446475196</c:v>
                </c:pt>
                <c:pt idx="3">
                  <c:v>6.6073697585768745</c:v>
                </c:pt>
                <c:pt idx="4">
                  <c:v>6.8010075566750627</c:v>
                </c:pt>
                <c:pt idx="5">
                  <c:v>6.7073170731707314</c:v>
                </c:pt>
                <c:pt idx="6">
                  <c:v>6.4367816091954024</c:v>
                </c:pt>
                <c:pt idx="7">
                  <c:v>6.3545150501672243</c:v>
                </c:pt>
                <c:pt idx="8">
                  <c:v>6.2431544359255202</c:v>
                </c:pt>
                <c:pt idx="9">
                  <c:v>6.4410480349344974</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Daventry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3.9</c:v>
                </c:pt>
                <c:pt idx="1">
                  <c:v>3.7</c:v>
                </c:pt>
                <c:pt idx="2">
                  <c:v>3.7</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Daventry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10.855683269476373</c:v>
                </c:pt>
                <c:pt idx="2">
                  <c:v>10.835509138381202</c:v>
                </c:pt>
                <c:pt idx="3">
                  <c:v>10.800508259212199</c:v>
                </c:pt>
                <c:pt idx="4">
                  <c:v>9.9496221662468507</c:v>
                </c:pt>
                <c:pt idx="5">
                  <c:v>10</c:v>
                </c:pt>
                <c:pt idx="6">
                  <c:v>10.229885057471265</c:v>
                </c:pt>
                <c:pt idx="7">
                  <c:v>9.9219620958751396</c:v>
                </c:pt>
                <c:pt idx="8">
                  <c:v>9.9671412924424967</c:v>
                </c:pt>
                <c:pt idx="9">
                  <c:v>10.480349344978166</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Daventry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2.2000000000000002</c:v>
                </c:pt>
                <c:pt idx="2">
                  <c:v>2.2000000000000002</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Daventry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3.5759897828863347</c:v>
                </c:pt>
                <c:pt idx="2">
                  <c:v>3.7859007832898173</c:v>
                </c:pt>
                <c:pt idx="3">
                  <c:v>4.066073697585769</c:v>
                </c:pt>
                <c:pt idx="4">
                  <c:v>3.7783375314861463</c:v>
                </c:pt>
                <c:pt idx="5">
                  <c:v>3.6585365853658538</c:v>
                </c:pt>
                <c:pt idx="6">
                  <c:v>3.3333333333333335</c:v>
                </c:pt>
                <c:pt idx="7">
                  <c:v>3.4559643255295431</c:v>
                </c:pt>
                <c:pt idx="8">
                  <c:v>3.833515881708653</c:v>
                </c:pt>
                <c:pt idx="9">
                  <c:v>3.7117903930131004</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Daventry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5.3</c:v>
                </c:pt>
                <c:pt idx="1">
                  <c:v>7.3</c:v>
                </c:pt>
                <c:pt idx="2">
                  <c:v>6.1</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Daventry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6.2579821200510857</c:v>
                </c:pt>
                <c:pt idx="2">
                  <c:v>6.1357702349869454</c:v>
                </c:pt>
                <c:pt idx="3">
                  <c:v>6.2261753494282086</c:v>
                </c:pt>
                <c:pt idx="4">
                  <c:v>5.7934508816120909</c:v>
                </c:pt>
                <c:pt idx="5">
                  <c:v>5.7317073170731705</c:v>
                </c:pt>
                <c:pt idx="6">
                  <c:v>5.5172413793103452</c:v>
                </c:pt>
                <c:pt idx="7">
                  <c:v>5.0167224080267561</c:v>
                </c:pt>
                <c:pt idx="8">
                  <c:v>4.928806133625411</c:v>
                </c:pt>
                <c:pt idx="9">
                  <c:v>4.6943231441048034</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Daventry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61.426915583614885</c:v>
                </c:pt>
                <c:pt idx="2">
                  <c:v>61.028987818491849</c:v>
                </c:pt>
                <c:pt idx="3">
                  <c:v>60.669690761876893</c:v>
                </c:pt>
                <c:pt idx="4">
                  <c:v>60.307804168686381</c:v>
                </c:pt>
                <c:pt idx="5">
                  <c:v>59.924845535897099</c:v>
                </c:pt>
                <c:pt idx="6">
                  <c:v>59.62868976083886</c:v>
                </c:pt>
                <c:pt idx="7">
                  <c:v>59.357817818294336</c:v>
                </c:pt>
                <c:pt idx="8">
                  <c:v>59.074665720033131</c:v>
                </c:pt>
                <c:pt idx="9">
                  <c:v>58.706526216677453</c:v>
                </c:pt>
                <c:pt idx="10">
                  <c:v>58.436768149882901</c:v>
                </c:pt>
                <c:pt idx="11">
                  <c:v>58.067485377391463</c:v>
                </c:pt>
                <c:pt idx="12">
                  <c:v>57.671123273692878</c:v>
                </c:pt>
                <c:pt idx="13">
                  <c:v>57.316833854713778</c:v>
                </c:pt>
                <c:pt idx="14">
                  <c:v>56.859004562326902</c:v>
                </c:pt>
                <c:pt idx="15">
                  <c:v>56.376952566229903</c:v>
                </c:pt>
                <c:pt idx="16">
                  <c:v>55.896296296296299</c:v>
                </c:pt>
                <c:pt idx="17">
                  <c:v>55.480890382192356</c:v>
                </c:pt>
                <c:pt idx="18">
                  <c:v>55.117362398806023</c:v>
                </c:pt>
                <c:pt idx="19">
                  <c:v>54.784939575848362</c:v>
                </c:pt>
                <c:pt idx="20">
                  <c:v>54.525356585754523</c:v>
                </c:pt>
                <c:pt idx="21">
                  <c:v>54.184558955090353</c:v>
                </c:pt>
                <c:pt idx="22">
                  <c:v>53.96034638403156</c:v>
                </c:pt>
                <c:pt idx="23">
                  <c:v>53.771216564471693</c:v>
                </c:pt>
                <c:pt idx="24">
                  <c:v>53.642171462736805</c:v>
                </c:pt>
                <c:pt idx="25">
                  <c:v>53.584593311996471</c:v>
                </c:pt>
                <c:pt idx="26">
                  <c:v>53.571310708981905</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Daventry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10.5</c:v>
                </c:pt>
                <c:pt idx="1">
                  <c:v>8.5</c:v>
                </c:pt>
                <c:pt idx="2">
                  <c:v>8.5</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Daventry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6.2579821200510857</c:v>
                </c:pt>
                <c:pt idx="2">
                  <c:v>6.2663185378590081</c:v>
                </c:pt>
                <c:pt idx="3">
                  <c:v>5.9720457433290974</c:v>
                </c:pt>
                <c:pt idx="4">
                  <c:v>5.4156171284634764</c:v>
                </c:pt>
                <c:pt idx="5">
                  <c:v>5.3658536585365857</c:v>
                </c:pt>
                <c:pt idx="6">
                  <c:v>5.1724137931034484</c:v>
                </c:pt>
                <c:pt idx="7">
                  <c:v>4.7937569676700109</c:v>
                </c:pt>
                <c:pt idx="8">
                  <c:v>4.928806133625411</c:v>
                </c:pt>
                <c:pt idx="9">
                  <c:v>4.8034934497816595</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Daventry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15.8</c:v>
                </c:pt>
                <c:pt idx="1">
                  <c:v>17.100000000000001</c:v>
                </c:pt>
                <c:pt idx="2">
                  <c:v>14.6</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Daventry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4.4699872286079181</c:v>
                </c:pt>
                <c:pt idx="2">
                  <c:v>4.1775456919060057</c:v>
                </c:pt>
                <c:pt idx="3">
                  <c:v>4.066073697585769</c:v>
                </c:pt>
                <c:pt idx="4">
                  <c:v>4.1561712846347607</c:v>
                </c:pt>
                <c:pt idx="5">
                  <c:v>4.5121951219512191</c:v>
                </c:pt>
                <c:pt idx="6">
                  <c:v>5.0574712643678161</c:v>
                </c:pt>
                <c:pt idx="7">
                  <c:v>5.7971014492753623</c:v>
                </c:pt>
                <c:pt idx="8">
                  <c:v>6.024096385542169</c:v>
                </c:pt>
                <c:pt idx="9">
                  <c:v>5.4585152838427948</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Daventry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5.9</c:v>
                </c:pt>
                <c:pt idx="1">
                  <c:v>6.1</c:v>
                </c:pt>
                <c:pt idx="2">
                  <c:v>6.1</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Daventry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4.0868454661558111</c:v>
                </c:pt>
                <c:pt idx="2">
                  <c:v>4.0469973890339421</c:v>
                </c:pt>
                <c:pt idx="3">
                  <c:v>3.8119440914866582</c:v>
                </c:pt>
                <c:pt idx="4">
                  <c:v>3.9042821158690177</c:v>
                </c:pt>
                <c:pt idx="5">
                  <c:v>3.6585365853658538</c:v>
                </c:pt>
                <c:pt idx="6">
                  <c:v>3.4482758620689653</c:v>
                </c:pt>
                <c:pt idx="7">
                  <c:v>3.6789297658862878</c:v>
                </c:pt>
                <c:pt idx="8">
                  <c:v>3.3953997809419496</c:v>
                </c:pt>
                <c:pt idx="9">
                  <c:v>3.7117903930131004</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Daventry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2.4</c:v>
                </c:pt>
                <c:pt idx="1">
                  <c:v>2</c:v>
                </c:pt>
                <c:pt idx="2">
                  <c:v>2.4</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Daventry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5.1085568326947639</c:v>
                </c:pt>
                <c:pt idx="2">
                  <c:v>5.4830287206266322</c:v>
                </c:pt>
                <c:pt idx="3">
                  <c:v>6.099110546378653</c:v>
                </c:pt>
                <c:pt idx="4">
                  <c:v>5.9193954659949624</c:v>
                </c:pt>
                <c:pt idx="5">
                  <c:v>5.975609756097561</c:v>
                </c:pt>
                <c:pt idx="6">
                  <c:v>5.7471264367816088</c:v>
                </c:pt>
                <c:pt idx="7">
                  <c:v>5.9085841694537349</c:v>
                </c:pt>
                <c:pt idx="8">
                  <c:v>6.024096385542169</c:v>
                </c:pt>
                <c:pt idx="9">
                  <c:v>6.0043668122270741</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Daventry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0.5</c:v>
                </c:pt>
                <c:pt idx="1">
                  <c:v>0.4</c:v>
                </c:pt>
                <c:pt idx="2">
                  <c:v>0.5</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Daventry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1.277139208173691</c:v>
                </c:pt>
                <c:pt idx="2">
                  <c:v>1.3054830287206267</c:v>
                </c:pt>
                <c:pt idx="3">
                  <c:v>1.3977128335451081</c:v>
                </c:pt>
                <c:pt idx="4">
                  <c:v>1.385390428211587</c:v>
                </c:pt>
                <c:pt idx="5">
                  <c:v>1.2195121951219512</c:v>
                </c:pt>
                <c:pt idx="6">
                  <c:v>1.1494252873563218</c:v>
                </c:pt>
                <c:pt idx="7">
                  <c:v>1.0033444816053512</c:v>
                </c:pt>
                <c:pt idx="8">
                  <c:v>1.095290251916758</c:v>
                </c:pt>
                <c:pt idx="9">
                  <c:v>1.3100436681222707</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Daventry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40</c:v>
                </c:pt>
                <c:pt idx="2">
                  <c:v>39.9</c:v>
                </c:pt>
                <c:pt idx="3">
                  <c:v>40</c:v>
                </c:pt>
                <c:pt idx="4">
                  <c:v>40</c:v>
                </c:pt>
                <c:pt idx="5">
                  <c:v>39.9</c:v>
                </c:pt>
                <c:pt idx="6">
                  <c:v>39.700000000000003</c:v>
                </c:pt>
                <c:pt idx="7">
                  <c:v>39</c:v>
                </c:pt>
                <c:pt idx="8">
                  <c:v>39</c:v>
                </c:pt>
                <c:pt idx="9">
                  <c:v>39.200000000000003</c:v>
                </c:pt>
                <c:pt idx="10">
                  <c:v>39.1</c:v>
                </c:pt>
                <c:pt idx="11">
                  <c:v>38.799999999999997</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Daventry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1.8</c:v>
                </c:pt>
                <c:pt idx="1">
                  <c:v>1.2</c:v>
                </c:pt>
                <c:pt idx="2">
                  <c:v>1.2</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Daventry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3.4482758620689653</c:v>
                </c:pt>
                <c:pt idx="2">
                  <c:v>3.3942558746736293</c:v>
                </c:pt>
                <c:pt idx="3">
                  <c:v>3.1766200762388817</c:v>
                </c:pt>
                <c:pt idx="4">
                  <c:v>3.1486146095717884</c:v>
                </c:pt>
                <c:pt idx="5">
                  <c:v>3.4146341463414633</c:v>
                </c:pt>
                <c:pt idx="6">
                  <c:v>3.4482758620689653</c:v>
                </c:pt>
                <c:pt idx="7">
                  <c:v>3.6789297658862878</c:v>
                </c:pt>
                <c:pt idx="8">
                  <c:v>3.5049288061336252</c:v>
                </c:pt>
                <c:pt idx="9">
                  <c:v>3.4934497816593888</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Daventry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6.6</c:v>
                </c:pt>
                <c:pt idx="1">
                  <c:v>6.1</c:v>
                </c:pt>
                <c:pt idx="2">
                  <c:v>6.1</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Daventry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17.369093231162196</c:v>
                </c:pt>
                <c:pt idx="2">
                  <c:v>18.015665796344649</c:v>
                </c:pt>
                <c:pt idx="3">
                  <c:v>18.678526048284624</c:v>
                </c:pt>
                <c:pt idx="4">
                  <c:v>19.017632241813601</c:v>
                </c:pt>
                <c:pt idx="5">
                  <c:v>19.26829268292683</c:v>
                </c:pt>
                <c:pt idx="6">
                  <c:v>19.540229885057471</c:v>
                </c:pt>
                <c:pt idx="7">
                  <c:v>19.620958751393534</c:v>
                </c:pt>
                <c:pt idx="8">
                  <c:v>19.058050383351588</c:v>
                </c:pt>
                <c:pt idx="9">
                  <c:v>19.213973799126638</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Daventry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13.2</c:v>
                </c:pt>
                <c:pt idx="1">
                  <c:v>14.6</c:v>
                </c:pt>
                <c:pt idx="2">
                  <c:v>14.6</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Daventry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7.7905491698595144</c:v>
                </c:pt>
                <c:pt idx="2">
                  <c:v>7.4412532637075719</c:v>
                </c:pt>
                <c:pt idx="3">
                  <c:v>6.7344345616264292</c:v>
                </c:pt>
                <c:pt idx="4">
                  <c:v>7.0528967254408057</c:v>
                </c:pt>
                <c:pt idx="5">
                  <c:v>7.1951219512195124</c:v>
                </c:pt>
                <c:pt idx="6">
                  <c:v>7.7011494252873565</c:v>
                </c:pt>
                <c:pt idx="7">
                  <c:v>7.6923076923076925</c:v>
                </c:pt>
                <c:pt idx="8">
                  <c:v>7.9956188389923328</c:v>
                </c:pt>
                <c:pt idx="9">
                  <c:v>7.9694323144104802</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Daventry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1.6</c:v>
                </c:pt>
                <c:pt idx="1">
                  <c:v>1.7</c:v>
                </c:pt>
                <c:pt idx="2">
                  <c:v>1.5</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Daventry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0.38314176245210729</c:v>
                </c:pt>
                <c:pt idx="2">
                  <c:v>0.391644908616188</c:v>
                </c:pt>
                <c:pt idx="3">
                  <c:v>0.50825921219822112</c:v>
                </c:pt>
                <c:pt idx="4">
                  <c:v>0.75566750629722923</c:v>
                </c:pt>
                <c:pt idx="5">
                  <c:v>0.85365853658536583</c:v>
                </c:pt>
                <c:pt idx="6">
                  <c:v>0.91954022988505746</c:v>
                </c:pt>
                <c:pt idx="7">
                  <c:v>1.0033444816053512</c:v>
                </c:pt>
                <c:pt idx="8">
                  <c:v>0.98576122672508215</c:v>
                </c:pt>
                <c:pt idx="9">
                  <c:v>0.98253275109170302</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Daventry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6.6</c:v>
                </c:pt>
                <c:pt idx="1">
                  <c:v>6.1</c:v>
                </c:pt>
                <c:pt idx="2">
                  <c:v>7.3</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Daventry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2.0434227330779056</c:v>
                </c:pt>
                <c:pt idx="2">
                  <c:v>2.0887728459530028</c:v>
                </c:pt>
                <c:pt idx="3">
                  <c:v>2.0330368487928845</c:v>
                </c:pt>
                <c:pt idx="4">
                  <c:v>2.2670025188916876</c:v>
                </c:pt>
                <c:pt idx="5">
                  <c:v>2.3170731707317072</c:v>
                </c:pt>
                <c:pt idx="6">
                  <c:v>2.1839080459770117</c:v>
                </c:pt>
                <c:pt idx="7">
                  <c:v>2.229654403567447</c:v>
                </c:pt>
                <c:pt idx="8">
                  <c:v>2.3001095290251916</c:v>
                </c:pt>
                <c:pt idx="9">
                  <c:v>2.1834061135371181</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Daventry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422.5</c:v>
                </c:pt>
                <c:pt idx="2">
                  <c:v>456.7</c:v>
                </c:pt>
                <c:pt idx="3">
                  <c:v>495.8</c:v>
                </c:pt>
                <c:pt idx="4">
                  <c:v>491.4</c:v>
                </c:pt>
                <c:pt idx="5">
                  <c:v>468.6</c:v>
                </c:pt>
                <c:pt idx="6">
                  <c:v>490.2</c:v>
                </c:pt>
                <c:pt idx="7">
                  <c:v>490.3</c:v>
                </c:pt>
                <c:pt idx="8">
                  <c:v>471.7</c:v>
                </c:pt>
                <c:pt idx="9">
                  <c:v>463.7</c:v>
                </c:pt>
                <c:pt idx="10">
                  <c:v>503.3</c:v>
                </c:pt>
                <c:pt idx="11">
                  <c:v>537.1</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Daventry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5.3</c:v>
                </c:pt>
                <c:pt idx="1">
                  <c:v>6.1</c:v>
                </c:pt>
                <c:pt idx="2">
                  <c:v>6.1</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Daventry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2.2988505747126435</c:v>
                </c:pt>
                <c:pt idx="2">
                  <c:v>2.4804177545691908</c:v>
                </c:pt>
                <c:pt idx="3">
                  <c:v>2.2871664548919948</c:v>
                </c:pt>
                <c:pt idx="4">
                  <c:v>2.5188916876574305</c:v>
                </c:pt>
                <c:pt idx="5">
                  <c:v>2.5609756097560976</c:v>
                </c:pt>
                <c:pt idx="6">
                  <c:v>2.8735632183908044</c:v>
                </c:pt>
                <c:pt idx="7">
                  <c:v>2.8985507246376812</c:v>
                </c:pt>
                <c:pt idx="8">
                  <c:v>2.9572836801752462</c:v>
                </c:pt>
                <c:pt idx="9">
                  <c:v>2.7292576419213974</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Daventry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3.9</c:v>
                </c:pt>
                <c:pt idx="1">
                  <c:v>3.7</c:v>
                </c:pt>
                <c:pt idx="2">
                  <c:v>3</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Daventry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6.8965517241379306</c:v>
                </c:pt>
                <c:pt idx="2">
                  <c:v>6.3968668407310707</c:v>
                </c:pt>
                <c:pt idx="3">
                  <c:v>6.2261753494282086</c:v>
                </c:pt>
                <c:pt idx="4">
                  <c:v>6.2972292191435768</c:v>
                </c:pt>
                <c:pt idx="5">
                  <c:v>6.0975609756097562</c:v>
                </c:pt>
                <c:pt idx="6">
                  <c:v>6.2068965517241379</c:v>
                </c:pt>
                <c:pt idx="7">
                  <c:v>6.2430323299888517</c:v>
                </c:pt>
                <c:pt idx="8">
                  <c:v>6.024096385542169</c:v>
                </c:pt>
                <c:pt idx="9">
                  <c:v>6.0043668122270741</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Daventry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70.83311404662912</c:v>
                </c:pt>
                <c:pt idx="1">
                  <c:v>71.762208067940549</c:v>
                </c:pt>
                <c:pt idx="2">
                  <c:v>74.115650381864469</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Daventry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29.166885953370876</c:v>
                </c:pt>
                <c:pt idx="1">
                  <c:v>28.237791932059448</c:v>
                </c:pt>
                <c:pt idx="2">
                  <c:v>25.884349618135531</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Daventry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7.1075206568075364</c:v>
                </c:pt>
                <c:pt idx="1">
                  <c:v>7.107588999160618</c:v>
                </c:pt>
                <c:pt idx="2">
                  <c:v>6.7499090798884716</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Daventry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45.982969270640503</c:v>
                </c:pt>
                <c:pt idx="1">
                  <c:v>49.322681486627303</c:v>
                </c:pt>
                <c:pt idx="2">
                  <c:v>49.173850574712645</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Daventry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54.017030729359497</c:v>
                </c:pt>
                <c:pt idx="1">
                  <c:v>50.677318513372697</c:v>
                </c:pt>
                <c:pt idx="2">
                  <c:v>50.826149425287355</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Daventry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92.889847902741963</c:v>
                </c:pt>
                <c:pt idx="1">
                  <c:v>92.892411000839388</c:v>
                </c:pt>
                <c:pt idx="2">
                  <c:v>93.250090920111532</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0.9</c:v>
                </c:pt>
                <c:pt idx="2">
                  <c:v>18.5</c:v>
                </c:pt>
                <c:pt idx="3">
                  <c:v>4.5999999999999996</c:v>
                </c:pt>
                <c:pt idx="4">
                  <c:v>2.6</c:v>
                </c:pt>
                <c:pt idx="5">
                  <c:v>6.5</c:v>
                </c:pt>
                <c:pt idx="6">
                  <c:v>4.5999999999999996</c:v>
                </c:pt>
                <c:pt idx="7">
                  <c:v>18.5</c:v>
                </c:pt>
                <c:pt idx="8">
                  <c:v>3.7</c:v>
                </c:pt>
                <c:pt idx="9">
                  <c:v>3</c:v>
                </c:pt>
                <c:pt idx="10">
                  <c:v>0.5</c:v>
                </c:pt>
                <c:pt idx="11">
                  <c:v>1.9</c:v>
                </c:pt>
                <c:pt idx="12">
                  <c:v>6.5</c:v>
                </c:pt>
                <c:pt idx="13">
                  <c:v>13</c:v>
                </c:pt>
                <c:pt idx="14">
                  <c:v>1.7</c:v>
                </c:pt>
                <c:pt idx="15">
                  <c:v>4.5999999999999996</c:v>
                </c:pt>
                <c:pt idx="16">
                  <c:v>3.7</c:v>
                </c:pt>
                <c:pt idx="17">
                  <c:v>3.3</c:v>
                </c:pt>
              </c:numCache>
            </c:numRef>
          </c:val>
        </c:ser>
        <c:ser>
          <c:idx val="7"/>
          <c:order val="1"/>
          <c:tx>
            <c:strRef>
              <c:f>'front page'!$AM$19</c:f>
              <c:strCache>
                <c:ptCount val="1"/>
                <c:pt idx="0">
                  <c:v>2016</c:v>
                </c:pt>
              </c:strCache>
            </c:strRef>
          </c:tx>
          <c:val>
            <c:numRef>
              <c:f>'front page'!$AM$20:$AM$37</c:f>
              <c:numCache>
                <c:formatCode>General</c:formatCode>
                <c:ptCount val="18"/>
                <c:pt idx="0">
                  <c:v>1</c:v>
                </c:pt>
                <c:pt idx="1">
                  <c:v>0.7</c:v>
                </c:pt>
                <c:pt idx="2">
                  <c:v>13.8</c:v>
                </c:pt>
                <c:pt idx="3">
                  <c:v>4.3</c:v>
                </c:pt>
                <c:pt idx="4">
                  <c:v>2.8</c:v>
                </c:pt>
                <c:pt idx="5">
                  <c:v>7.8</c:v>
                </c:pt>
                <c:pt idx="6">
                  <c:v>6.9</c:v>
                </c:pt>
                <c:pt idx="7">
                  <c:v>20.7</c:v>
                </c:pt>
                <c:pt idx="8">
                  <c:v>4.3</c:v>
                </c:pt>
                <c:pt idx="9">
                  <c:v>2.4</c:v>
                </c:pt>
                <c:pt idx="10">
                  <c:v>0.3</c:v>
                </c:pt>
                <c:pt idx="11">
                  <c:v>1.2</c:v>
                </c:pt>
                <c:pt idx="12">
                  <c:v>6.9</c:v>
                </c:pt>
                <c:pt idx="13">
                  <c:v>15.5</c:v>
                </c:pt>
                <c:pt idx="14">
                  <c:v>1.7</c:v>
                </c:pt>
                <c:pt idx="15">
                  <c:v>4.3</c:v>
                </c:pt>
                <c:pt idx="16">
                  <c:v>4.3</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0.6</c:v>
                </c:pt>
                <c:pt idx="2">
                  <c:v>16.100000000000001</c:v>
                </c:pt>
                <c:pt idx="3">
                  <c:v>3.2</c:v>
                </c:pt>
                <c:pt idx="4">
                  <c:v>2.6</c:v>
                </c:pt>
                <c:pt idx="5">
                  <c:v>6.5</c:v>
                </c:pt>
                <c:pt idx="6">
                  <c:v>7.3</c:v>
                </c:pt>
                <c:pt idx="7">
                  <c:v>19.399999999999999</c:v>
                </c:pt>
                <c:pt idx="8">
                  <c:v>4</c:v>
                </c:pt>
                <c:pt idx="9">
                  <c:v>2.9</c:v>
                </c:pt>
                <c:pt idx="10">
                  <c:v>0.5</c:v>
                </c:pt>
                <c:pt idx="11">
                  <c:v>1.1000000000000001</c:v>
                </c:pt>
                <c:pt idx="12">
                  <c:v>7.3</c:v>
                </c:pt>
                <c:pt idx="13">
                  <c:v>14.5</c:v>
                </c:pt>
                <c:pt idx="14">
                  <c:v>1.6</c:v>
                </c:pt>
                <c:pt idx="15">
                  <c:v>4.8</c:v>
                </c:pt>
                <c:pt idx="16">
                  <c:v>4</c:v>
                </c:pt>
                <c:pt idx="17">
                  <c:v>1.9</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Daventry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72.733711048158639</c:v>
                </c:pt>
                <c:pt idx="1">
                  <c:v>73.479150609934351</c:v>
                </c:pt>
                <c:pt idx="2">
                  <c:v>75.921062894880535</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Daventry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27.266288951841361</c:v>
                </c:pt>
                <c:pt idx="1">
                  <c:v>26.520849390065646</c:v>
                </c:pt>
                <c:pt idx="2">
                  <c:v>24.081537141519981</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Daventry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0.81</c:v>
                </c:pt>
                <c:pt idx="2">
                  <c:v>0.81</c:v>
                </c:pt>
                <c:pt idx="3">
                  <c:v>0.88</c:v>
                </c:pt>
                <c:pt idx="4">
                  <c:v>0.92</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Daventry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25.9</c:v>
                </c:pt>
                <c:pt idx="2">
                  <c:v>26.9</c:v>
                </c:pt>
                <c:pt idx="3">
                  <c:v>26</c:v>
                </c:pt>
                <c:pt idx="4">
                  <c:v>26.4</c:v>
                </c:pt>
                <c:pt idx="5">
                  <c:v>27</c:v>
                </c:pt>
                <c:pt idx="6">
                  <c:v>27.8</c:v>
                </c:pt>
                <c:pt idx="7">
                  <c:v>26.3</c:v>
                </c:pt>
                <c:pt idx="8">
                  <c:v>23.8</c:v>
                </c:pt>
                <c:pt idx="9">
                  <c:v>22.6</c:v>
                </c:pt>
                <c:pt idx="10">
                  <c:v>19.600000000000001</c:v>
                </c:pt>
                <c:pt idx="11">
                  <c:v>22.1</c:v>
                </c:pt>
                <c:pt idx="12">
                  <c:v>21.3</c:v>
                </c:pt>
                <c:pt idx="13">
                  <c:v>19.7</c:v>
                </c:pt>
                <c:pt idx="14">
                  <c:v>19.8</c:v>
                </c:pt>
                <c:pt idx="15">
                  <c:v>17.899999999999999</c:v>
                </c:pt>
                <c:pt idx="16">
                  <c:v>19.3</c:v>
                </c:pt>
                <c:pt idx="17">
                  <c:v>22.8</c:v>
                </c:pt>
                <c:pt idx="18">
                  <c:v>21.8</c:v>
                </c:pt>
                <c:pt idx="19">
                  <c:v>19.600000000000001</c:v>
                </c:pt>
                <c:pt idx="20">
                  <c:v>18.600000000000001</c:v>
                </c:pt>
                <c:pt idx="21">
                  <c:v>16.100000000000001</c:v>
                </c:pt>
                <c:pt idx="22">
                  <c:v>16.899999999999999</c:v>
                </c:pt>
                <c:pt idx="23">
                  <c:v>17.7</c:v>
                </c:pt>
                <c:pt idx="24">
                  <c:v>18.2</c:v>
                </c:pt>
                <c:pt idx="25">
                  <c:v>21.8</c:v>
                </c:pt>
                <c:pt idx="26">
                  <c:v>24.9</c:v>
                </c:pt>
                <c:pt idx="27">
                  <c:v>24.8</c:v>
                </c:pt>
                <c:pt idx="28">
                  <c:v>24.4</c:v>
                </c:pt>
                <c:pt idx="29">
                  <c:v>20.6</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Daventry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81.099999999999994</c:v>
                </c:pt>
                <c:pt idx="2">
                  <c:v>78.099999999999994</c:v>
                </c:pt>
                <c:pt idx="3">
                  <c:v>77</c:v>
                </c:pt>
                <c:pt idx="4">
                  <c:v>73.7</c:v>
                </c:pt>
                <c:pt idx="5">
                  <c:v>70</c:v>
                </c:pt>
                <c:pt idx="6">
                  <c:v>66.5</c:v>
                </c:pt>
                <c:pt idx="7">
                  <c:v>63.2</c:v>
                </c:pt>
                <c:pt idx="8">
                  <c:v>67.400000000000006</c:v>
                </c:pt>
                <c:pt idx="9">
                  <c:v>73.8</c:v>
                </c:pt>
                <c:pt idx="10">
                  <c:v>84.4</c:v>
                </c:pt>
                <c:pt idx="11">
                  <c:v>90.1</c:v>
                </c:pt>
                <c:pt idx="12">
                  <c:v>81.599999999999994</c:v>
                </c:pt>
                <c:pt idx="13">
                  <c:v>84.1</c:v>
                </c:pt>
                <c:pt idx="14">
                  <c:v>85.1</c:v>
                </c:pt>
                <c:pt idx="15">
                  <c:v>80.099999999999994</c:v>
                </c:pt>
                <c:pt idx="16">
                  <c:v>80.8</c:v>
                </c:pt>
                <c:pt idx="17">
                  <c:v>82.7</c:v>
                </c:pt>
                <c:pt idx="18">
                  <c:v>78.599999999999994</c:v>
                </c:pt>
                <c:pt idx="19">
                  <c:v>81.900000000000006</c:v>
                </c:pt>
                <c:pt idx="20">
                  <c:v>81.2</c:v>
                </c:pt>
                <c:pt idx="21">
                  <c:v>69</c:v>
                </c:pt>
                <c:pt idx="22">
                  <c:v>73.5</c:v>
                </c:pt>
                <c:pt idx="23">
                  <c:v>70.5</c:v>
                </c:pt>
                <c:pt idx="24">
                  <c:v>73.599999999999994</c:v>
                </c:pt>
                <c:pt idx="25">
                  <c:v>82.6</c:v>
                </c:pt>
                <c:pt idx="26">
                  <c:v>85.4</c:v>
                </c:pt>
                <c:pt idx="27">
                  <c:v>86.5</c:v>
                </c:pt>
                <c:pt idx="28">
                  <c:v>87.5</c:v>
                </c:pt>
                <c:pt idx="29">
                  <c:v>89</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Daventry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1.7</c:v>
                </c:pt>
                <c:pt idx="3">
                  <c:v>1.7</c:v>
                </c:pt>
                <c:pt idx="4">
                  <c:v>1.6</c:v>
                </c:pt>
                <c:pt idx="5">
                  <c:v>1.8</c:v>
                </c:pt>
                <c:pt idx="6">
                  <c:v>1.8</c:v>
                </c:pt>
                <c:pt idx="7">
                  <c:v>1.6</c:v>
                </c:pt>
                <c:pt idx="8">
                  <c:v>1.6</c:v>
                </c:pt>
                <c:pt idx="9">
                  <c:v>1.6</c:v>
                </c:pt>
                <c:pt idx="10">
                  <c:v>1.5</c:v>
                </c:pt>
                <c:pt idx="11">
                  <c:v>1.4</c:v>
                </c:pt>
                <c:pt idx="12">
                  <c:v>1.3</c:v>
                </c:pt>
                <c:pt idx="13">
                  <c:v>1.2</c:v>
                </c:pt>
                <c:pt idx="14">
                  <c:v>1.1000000000000001</c:v>
                </c:pt>
                <c:pt idx="15">
                  <c:v>0.9</c:v>
                </c:pt>
                <c:pt idx="16">
                  <c:v>0.8</c:v>
                </c:pt>
                <c:pt idx="17">
                  <c:v>1</c:v>
                </c:pt>
                <c:pt idx="18">
                  <c:v>1.1000000000000001</c:v>
                </c:pt>
                <c:pt idx="19">
                  <c:v>1</c:v>
                </c:pt>
                <c:pt idx="20">
                  <c:v>1</c:v>
                </c:pt>
                <c:pt idx="21">
                  <c:v>1</c:v>
                </c:pt>
                <c:pt idx="22">
                  <c:v>1</c:v>
                </c:pt>
                <c:pt idx="23">
                  <c:v>1</c:v>
                </c:pt>
                <c:pt idx="24">
                  <c:v>1</c:v>
                </c:pt>
                <c:pt idx="25">
                  <c:v>1</c:v>
                </c:pt>
                <c:pt idx="26">
                  <c:v>0.9</c:v>
                </c:pt>
                <c:pt idx="27">
                  <c:v>0.9</c:v>
                </c:pt>
                <c:pt idx="28">
                  <c:v>0.9</c:v>
                </c:pt>
                <c:pt idx="29">
                  <c:v>1.1000000000000001</c:v>
                </c:pt>
                <c:pt idx="30">
                  <c:v>1.1000000000000001</c:v>
                </c:pt>
                <c:pt idx="31">
                  <c:v>1.2</c:v>
                </c:pt>
                <c:pt idx="32">
                  <c:v>1.2</c:v>
                </c:pt>
                <c:pt idx="33">
                  <c:v>1.2</c:v>
                </c:pt>
                <c:pt idx="34">
                  <c:v>1.1000000000000001</c:v>
                </c:pt>
                <c:pt idx="35">
                  <c:v>1.1000000000000001</c:v>
                </c:pt>
                <c:pt idx="36">
                  <c:v>1.1000000000000001</c:v>
                </c:pt>
                <c:pt idx="37">
                  <c:v>1.1000000000000001</c:v>
                </c:pt>
                <c:pt idx="38">
                  <c:v>1.1000000000000001</c:v>
                </c:pt>
                <c:pt idx="39">
                  <c:v>1</c:v>
                </c:pt>
                <c:pt idx="40">
                  <c:v>1.1000000000000001</c:v>
                </c:pt>
                <c:pt idx="41">
                  <c:v>1.2</c:v>
                </c:pt>
                <c:pt idx="42">
                  <c:v>1.2</c:v>
                </c:pt>
                <c:pt idx="43">
                  <c:v>1.3</c:v>
                </c:pt>
                <c:pt idx="44">
                  <c:v>1.4</c:v>
                </c:pt>
                <c:pt idx="45">
                  <c:v>1.5</c:v>
                </c:pt>
                <c:pt idx="46">
                  <c:v>1.5</c:v>
                </c:pt>
                <c:pt idx="47">
                  <c:v>1.5</c:v>
                </c:pt>
                <c:pt idx="48">
                  <c:v>1.6</c:v>
                </c:pt>
                <c:pt idx="49">
                  <c:v>1.6</c:v>
                </c:pt>
                <c:pt idx="50">
                  <c:v>1.6</c:v>
                </c:pt>
                <c:pt idx="51">
                  <c:v>1.6</c:v>
                </c:pt>
                <c:pt idx="52">
                  <c:v>1.6</c:v>
                </c:pt>
                <c:pt idx="53">
                  <c:v>1.6</c:v>
                </c:pt>
                <c:pt idx="54">
                  <c:v>1.8</c:v>
                </c:pt>
                <c:pt idx="55">
                  <c:v>1.8</c:v>
                </c:pt>
                <c:pt idx="56">
                  <c:v>2</c:v>
                </c:pt>
                <c:pt idx="57">
                  <c:v>1.8</c:v>
                </c:pt>
                <c:pt idx="58">
                  <c:v>1.8</c:v>
                </c:pt>
                <c:pt idx="59">
                  <c:v>1.8</c:v>
                </c:pt>
                <c:pt idx="60">
                  <c:v>1.8</c:v>
                </c:pt>
                <c:pt idx="61">
                  <c:v>1.8</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0.7</c:v>
                </c:pt>
                <c:pt idx="2">
                  <c:v>2.7</c:v>
                </c:pt>
                <c:pt idx="3">
                  <c:v>3.2</c:v>
                </c:pt>
                <c:pt idx="4">
                  <c:v>1.1000000000000001</c:v>
                </c:pt>
                <c:pt idx="5">
                  <c:v>2.7</c:v>
                </c:pt>
                <c:pt idx="6">
                  <c:v>27.3</c:v>
                </c:pt>
                <c:pt idx="7">
                  <c:v>3.2</c:v>
                </c:pt>
                <c:pt idx="8">
                  <c:v>11.4</c:v>
                </c:pt>
                <c:pt idx="9">
                  <c:v>0.9</c:v>
                </c:pt>
                <c:pt idx="10">
                  <c:v>0.5</c:v>
                </c:pt>
                <c:pt idx="11">
                  <c:v>1.8</c:v>
                </c:pt>
                <c:pt idx="12">
                  <c:v>5.5</c:v>
                </c:pt>
                <c:pt idx="13">
                  <c:v>11.4</c:v>
                </c:pt>
                <c:pt idx="14">
                  <c:v>1.6</c:v>
                </c:pt>
                <c:pt idx="15">
                  <c:v>13.6</c:v>
                </c:pt>
                <c:pt idx="16">
                  <c:v>9.1</c:v>
                </c:pt>
                <c:pt idx="17">
                  <c:v>5.5</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0.2</c:v>
                </c:pt>
                <c:pt idx="2">
                  <c:v>5.5</c:v>
                </c:pt>
                <c:pt idx="3">
                  <c:v>3.2</c:v>
                </c:pt>
                <c:pt idx="4">
                  <c:v>0.9</c:v>
                </c:pt>
                <c:pt idx="5">
                  <c:v>4.5</c:v>
                </c:pt>
                <c:pt idx="6">
                  <c:v>13.6</c:v>
                </c:pt>
                <c:pt idx="7">
                  <c:v>3.6</c:v>
                </c:pt>
                <c:pt idx="8">
                  <c:v>13.6</c:v>
                </c:pt>
                <c:pt idx="9">
                  <c:v>1.4</c:v>
                </c:pt>
                <c:pt idx="10">
                  <c:v>0.5</c:v>
                </c:pt>
                <c:pt idx="11">
                  <c:v>1.8</c:v>
                </c:pt>
                <c:pt idx="12">
                  <c:v>4.5</c:v>
                </c:pt>
                <c:pt idx="13">
                  <c:v>15.9</c:v>
                </c:pt>
                <c:pt idx="14">
                  <c:v>1.8</c:v>
                </c:pt>
                <c:pt idx="15">
                  <c:v>13.6</c:v>
                </c:pt>
                <c:pt idx="16">
                  <c:v>13.6</c:v>
                </c:pt>
                <c:pt idx="17">
                  <c:v>6.4</c:v>
                </c:pt>
              </c:numCache>
            </c:numRef>
          </c:val>
        </c:ser>
        <c:ser>
          <c:idx val="0"/>
          <c:order val="2"/>
          <c:tx>
            <c:strRef>
              <c:f>'front page'!$BQ$19</c:f>
              <c:strCache>
                <c:ptCount val="1"/>
                <c:pt idx="0">
                  <c:v>2017</c:v>
                </c:pt>
              </c:strCache>
            </c:strRef>
          </c:tx>
          <c:val>
            <c:numRef>
              <c:f>'front page'!$BQ$20:$BQ$37</c:f>
              <c:numCache>
                <c:formatCode>General</c:formatCode>
                <c:ptCount val="18"/>
                <c:pt idx="0">
                  <c:v>1.6</c:v>
                </c:pt>
                <c:pt idx="1">
                  <c:v>0.2</c:v>
                </c:pt>
                <c:pt idx="2">
                  <c:v>3.6</c:v>
                </c:pt>
                <c:pt idx="3">
                  <c:v>3.2</c:v>
                </c:pt>
                <c:pt idx="4">
                  <c:v>0.7</c:v>
                </c:pt>
                <c:pt idx="5">
                  <c:v>3.2</c:v>
                </c:pt>
                <c:pt idx="6">
                  <c:v>11.4</c:v>
                </c:pt>
                <c:pt idx="7">
                  <c:v>4.0999999999999996</c:v>
                </c:pt>
                <c:pt idx="8">
                  <c:v>13.6</c:v>
                </c:pt>
                <c:pt idx="9">
                  <c:v>1.6</c:v>
                </c:pt>
                <c:pt idx="10">
                  <c:v>0.5</c:v>
                </c:pt>
                <c:pt idx="11">
                  <c:v>1.1000000000000001</c:v>
                </c:pt>
                <c:pt idx="12">
                  <c:v>4.5</c:v>
                </c:pt>
                <c:pt idx="13">
                  <c:v>13.6</c:v>
                </c:pt>
                <c:pt idx="14">
                  <c:v>1.1000000000000001</c:v>
                </c:pt>
                <c:pt idx="15">
                  <c:v>13.6</c:v>
                </c:pt>
                <c:pt idx="16">
                  <c:v>11.4</c:v>
                </c:pt>
                <c:pt idx="17">
                  <c:v>6.4</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10.344827586206897</c:v>
                </c:pt>
                <c:pt idx="1">
                  <c:v>0.51085568326947639</c:v>
                </c:pt>
                <c:pt idx="2">
                  <c:v>7.0242656449553005</c:v>
                </c:pt>
                <c:pt idx="3">
                  <c:v>10.855683269476373</c:v>
                </c:pt>
                <c:pt idx="4">
                  <c:v>3.5759897828863347</c:v>
                </c:pt>
                <c:pt idx="5">
                  <c:v>6.2579821200510857</c:v>
                </c:pt>
                <c:pt idx="6">
                  <c:v>6.2579821200510857</c:v>
                </c:pt>
                <c:pt idx="7">
                  <c:v>4.4699872286079181</c:v>
                </c:pt>
                <c:pt idx="8">
                  <c:v>4.0868454661558111</c:v>
                </c:pt>
                <c:pt idx="9">
                  <c:v>5.1085568326947639</c:v>
                </c:pt>
                <c:pt idx="10">
                  <c:v>1.277139208173691</c:v>
                </c:pt>
                <c:pt idx="11">
                  <c:v>3.4482758620689653</c:v>
                </c:pt>
                <c:pt idx="12">
                  <c:v>17.369093231162196</c:v>
                </c:pt>
                <c:pt idx="13">
                  <c:v>7.7905491698595144</c:v>
                </c:pt>
                <c:pt idx="14">
                  <c:v>0.38314176245210729</c:v>
                </c:pt>
                <c:pt idx="15">
                  <c:v>2.0434227330779056</c:v>
                </c:pt>
                <c:pt idx="16">
                  <c:v>2.2988505747126435</c:v>
                </c:pt>
                <c:pt idx="17">
                  <c:v>6.8965517241379306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10.704960835509139</c:v>
                </c:pt>
                <c:pt idx="1">
                  <c:v>0.391644908616188</c:v>
                </c:pt>
                <c:pt idx="2">
                  <c:v>6.657963446475196</c:v>
                </c:pt>
                <c:pt idx="3">
                  <c:v>10.835509138381202</c:v>
                </c:pt>
                <c:pt idx="4">
                  <c:v>3.7859007832898173</c:v>
                </c:pt>
                <c:pt idx="5">
                  <c:v>6.1357702349869454</c:v>
                </c:pt>
                <c:pt idx="6">
                  <c:v>6.2663185378590081</c:v>
                </c:pt>
                <c:pt idx="7">
                  <c:v>4.1775456919060057</c:v>
                </c:pt>
                <c:pt idx="8">
                  <c:v>4.0469973890339421</c:v>
                </c:pt>
                <c:pt idx="9">
                  <c:v>5.4830287206266322</c:v>
                </c:pt>
                <c:pt idx="10">
                  <c:v>1.3054830287206267</c:v>
                </c:pt>
                <c:pt idx="11">
                  <c:v>3.3942558746736293</c:v>
                </c:pt>
                <c:pt idx="12">
                  <c:v>18.015665796344649</c:v>
                </c:pt>
                <c:pt idx="13">
                  <c:v>7.4412532637075719</c:v>
                </c:pt>
                <c:pt idx="14">
                  <c:v>0.391644908616188</c:v>
                </c:pt>
                <c:pt idx="15">
                  <c:v>2.0887728459530028</c:v>
                </c:pt>
                <c:pt idx="16">
                  <c:v>2.4804177545691908</c:v>
                </c:pt>
                <c:pt idx="17">
                  <c:v>6.3968668407310707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10.800508259212199</c:v>
                </c:pt>
                <c:pt idx="1">
                  <c:v>0.50825921219822112</c:v>
                </c:pt>
                <c:pt idx="2">
                  <c:v>6.6073697585768745</c:v>
                </c:pt>
                <c:pt idx="3">
                  <c:v>10.800508259212199</c:v>
                </c:pt>
                <c:pt idx="4">
                  <c:v>4.066073697585769</c:v>
                </c:pt>
                <c:pt idx="5">
                  <c:v>6.2261753494282086</c:v>
                </c:pt>
                <c:pt idx="6">
                  <c:v>5.9720457433290974</c:v>
                </c:pt>
                <c:pt idx="7">
                  <c:v>4.066073697585769</c:v>
                </c:pt>
                <c:pt idx="8">
                  <c:v>3.8119440914866582</c:v>
                </c:pt>
                <c:pt idx="9">
                  <c:v>6.099110546378653</c:v>
                </c:pt>
                <c:pt idx="10">
                  <c:v>1.3977128335451081</c:v>
                </c:pt>
                <c:pt idx="11">
                  <c:v>3.1766200762388817</c:v>
                </c:pt>
                <c:pt idx="12">
                  <c:v>18.678526048284624</c:v>
                </c:pt>
                <c:pt idx="13">
                  <c:v>6.7344345616264292</c:v>
                </c:pt>
                <c:pt idx="14">
                  <c:v>0.50825921219822112</c:v>
                </c:pt>
                <c:pt idx="15">
                  <c:v>2.0330368487928845</c:v>
                </c:pt>
                <c:pt idx="16">
                  <c:v>2.2871664548919948</c:v>
                </c:pt>
                <c:pt idx="17">
                  <c:v>6.2261753494282086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11.209068010075567</c:v>
                </c:pt>
                <c:pt idx="1">
                  <c:v>0.62972292191435764</c:v>
                </c:pt>
                <c:pt idx="2">
                  <c:v>6.8010075566750627</c:v>
                </c:pt>
                <c:pt idx="3">
                  <c:v>9.9496221662468507</c:v>
                </c:pt>
                <c:pt idx="4">
                  <c:v>3.7783375314861463</c:v>
                </c:pt>
                <c:pt idx="5">
                  <c:v>5.7934508816120909</c:v>
                </c:pt>
                <c:pt idx="6">
                  <c:v>5.4156171284634764</c:v>
                </c:pt>
                <c:pt idx="7">
                  <c:v>4.1561712846347607</c:v>
                </c:pt>
                <c:pt idx="8">
                  <c:v>3.9042821158690177</c:v>
                </c:pt>
                <c:pt idx="9">
                  <c:v>5.9193954659949624</c:v>
                </c:pt>
                <c:pt idx="10">
                  <c:v>1.385390428211587</c:v>
                </c:pt>
                <c:pt idx="11">
                  <c:v>3.1486146095717884</c:v>
                </c:pt>
                <c:pt idx="12">
                  <c:v>19.017632241813601</c:v>
                </c:pt>
                <c:pt idx="13">
                  <c:v>7.0528967254408057</c:v>
                </c:pt>
                <c:pt idx="14">
                  <c:v>0.75566750629722923</c:v>
                </c:pt>
                <c:pt idx="15">
                  <c:v>2.2670025188916876</c:v>
                </c:pt>
                <c:pt idx="16">
                  <c:v>2.5188916876574305</c:v>
                </c:pt>
                <c:pt idx="17">
                  <c:v>6.2972292191435768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10.975609756097562</c:v>
                </c:pt>
                <c:pt idx="1">
                  <c:v>0.48780487804878048</c:v>
                </c:pt>
                <c:pt idx="2">
                  <c:v>6.7073170731707314</c:v>
                </c:pt>
                <c:pt idx="3">
                  <c:v>10</c:v>
                </c:pt>
                <c:pt idx="4">
                  <c:v>3.6585365853658538</c:v>
                </c:pt>
                <c:pt idx="5">
                  <c:v>5.7317073170731705</c:v>
                </c:pt>
                <c:pt idx="6">
                  <c:v>5.3658536585365857</c:v>
                </c:pt>
                <c:pt idx="7">
                  <c:v>4.5121951219512191</c:v>
                </c:pt>
                <c:pt idx="8">
                  <c:v>3.6585365853658538</c:v>
                </c:pt>
                <c:pt idx="9">
                  <c:v>5.975609756097561</c:v>
                </c:pt>
                <c:pt idx="10">
                  <c:v>1.2195121951219512</c:v>
                </c:pt>
                <c:pt idx="11">
                  <c:v>3.4146341463414633</c:v>
                </c:pt>
                <c:pt idx="12">
                  <c:v>19.26829268292683</c:v>
                </c:pt>
                <c:pt idx="13">
                  <c:v>7.1951219512195124</c:v>
                </c:pt>
                <c:pt idx="14">
                  <c:v>0.85365853658536583</c:v>
                </c:pt>
                <c:pt idx="15">
                  <c:v>2.3170731707317072</c:v>
                </c:pt>
                <c:pt idx="16">
                  <c:v>2.5609756097560976</c:v>
                </c:pt>
                <c:pt idx="17">
                  <c:v>6.0975609756097562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10.574712643678161</c:v>
                </c:pt>
                <c:pt idx="1">
                  <c:v>0.45977011494252873</c:v>
                </c:pt>
                <c:pt idx="2">
                  <c:v>6.4367816091954024</c:v>
                </c:pt>
                <c:pt idx="3">
                  <c:v>10.229885057471265</c:v>
                </c:pt>
                <c:pt idx="4">
                  <c:v>3.3333333333333335</c:v>
                </c:pt>
                <c:pt idx="5">
                  <c:v>5.5172413793103452</c:v>
                </c:pt>
                <c:pt idx="6">
                  <c:v>5.1724137931034484</c:v>
                </c:pt>
                <c:pt idx="7">
                  <c:v>5.0574712643678161</c:v>
                </c:pt>
                <c:pt idx="8">
                  <c:v>3.4482758620689653</c:v>
                </c:pt>
                <c:pt idx="9">
                  <c:v>5.7471264367816088</c:v>
                </c:pt>
                <c:pt idx="10">
                  <c:v>1.1494252873563218</c:v>
                </c:pt>
                <c:pt idx="11">
                  <c:v>3.4482758620689653</c:v>
                </c:pt>
                <c:pt idx="12">
                  <c:v>19.540229885057471</c:v>
                </c:pt>
                <c:pt idx="13">
                  <c:v>7.7011494252873565</c:v>
                </c:pt>
                <c:pt idx="14">
                  <c:v>0.91954022988505746</c:v>
                </c:pt>
                <c:pt idx="15">
                  <c:v>2.1839080459770117</c:v>
                </c:pt>
                <c:pt idx="16">
                  <c:v>2.8735632183908044</c:v>
                </c:pt>
                <c:pt idx="17">
                  <c:v>6.2068965517241379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10.367892976588628</c:v>
                </c:pt>
                <c:pt idx="1">
                  <c:v>0.33444816053511706</c:v>
                </c:pt>
                <c:pt idx="2">
                  <c:v>6.3545150501672243</c:v>
                </c:pt>
                <c:pt idx="3">
                  <c:v>9.9219620958751396</c:v>
                </c:pt>
                <c:pt idx="4">
                  <c:v>3.4559643255295431</c:v>
                </c:pt>
                <c:pt idx="5">
                  <c:v>5.0167224080267561</c:v>
                </c:pt>
                <c:pt idx="6">
                  <c:v>4.7937569676700109</c:v>
                </c:pt>
                <c:pt idx="7">
                  <c:v>5.7971014492753623</c:v>
                </c:pt>
                <c:pt idx="8">
                  <c:v>3.6789297658862878</c:v>
                </c:pt>
                <c:pt idx="9">
                  <c:v>5.9085841694537349</c:v>
                </c:pt>
                <c:pt idx="10">
                  <c:v>1.0033444816053512</c:v>
                </c:pt>
                <c:pt idx="11">
                  <c:v>3.6789297658862878</c:v>
                </c:pt>
                <c:pt idx="12">
                  <c:v>19.620958751393534</c:v>
                </c:pt>
                <c:pt idx="13">
                  <c:v>7.6923076923076925</c:v>
                </c:pt>
                <c:pt idx="14">
                  <c:v>1.0033444816053512</c:v>
                </c:pt>
                <c:pt idx="15">
                  <c:v>2.229654403567447</c:v>
                </c:pt>
                <c:pt idx="16">
                  <c:v>2.8985507246376812</c:v>
                </c:pt>
                <c:pt idx="17">
                  <c:v>6.2430323299888517</c:v>
                </c:pt>
              </c:numCache>
            </c:numRef>
          </c:val>
        </c:ser>
        <c:ser>
          <c:idx val="0"/>
          <c:order val="7"/>
          <c:tx>
            <c:strRef>
              <c:f>'front page'!$J$10</c:f>
              <c:strCache>
                <c:ptCount val="1"/>
                <c:pt idx="0">
                  <c:v>2017</c:v>
                </c:pt>
              </c:strCache>
            </c:strRef>
          </c:tx>
          <c:val>
            <c:numRef>
              <c:f>'front page'!$J$11:$J$28</c:f>
              <c:numCache>
                <c:formatCode>General</c:formatCode>
                <c:ptCount val="18"/>
                <c:pt idx="0">
                  <c:v>10.18619934282585</c:v>
                </c:pt>
                <c:pt idx="1">
                  <c:v>0.547645125958379</c:v>
                </c:pt>
                <c:pt idx="2">
                  <c:v>6.2431544359255202</c:v>
                </c:pt>
                <c:pt idx="3">
                  <c:v>9.9671412924424967</c:v>
                </c:pt>
                <c:pt idx="4">
                  <c:v>3.833515881708653</c:v>
                </c:pt>
                <c:pt idx="5">
                  <c:v>4.928806133625411</c:v>
                </c:pt>
                <c:pt idx="6">
                  <c:v>4.928806133625411</c:v>
                </c:pt>
                <c:pt idx="7">
                  <c:v>6.024096385542169</c:v>
                </c:pt>
                <c:pt idx="8">
                  <c:v>3.3953997809419496</c:v>
                </c:pt>
                <c:pt idx="9">
                  <c:v>6.024096385542169</c:v>
                </c:pt>
                <c:pt idx="10">
                  <c:v>1.095290251916758</c:v>
                </c:pt>
                <c:pt idx="11">
                  <c:v>3.5049288061336252</c:v>
                </c:pt>
                <c:pt idx="12">
                  <c:v>19.058050383351588</c:v>
                </c:pt>
                <c:pt idx="13">
                  <c:v>7.9956188389923328</c:v>
                </c:pt>
                <c:pt idx="14">
                  <c:v>0.98576122672508215</c:v>
                </c:pt>
                <c:pt idx="15">
                  <c:v>2.3001095290251916</c:v>
                </c:pt>
                <c:pt idx="16">
                  <c:v>2.9572836801752462</c:v>
                </c:pt>
                <c:pt idx="17">
                  <c:v>6.024096385542169</c:v>
                </c:pt>
              </c:numCache>
            </c:numRef>
          </c:val>
        </c:ser>
        <c:ser>
          <c:idx val="1"/>
          <c:order val="8"/>
          <c:tx>
            <c:strRef>
              <c:f>'front page'!$K$10</c:f>
              <c:strCache>
                <c:ptCount val="1"/>
                <c:pt idx="0">
                  <c:v>2018</c:v>
                </c:pt>
              </c:strCache>
            </c:strRef>
          </c:tx>
          <c:val>
            <c:numRef>
              <c:f>'front page'!$K$11:$K$28</c:f>
              <c:numCache>
                <c:formatCode>General</c:formatCode>
                <c:ptCount val="18"/>
                <c:pt idx="0">
                  <c:v>10.37117903930131</c:v>
                </c:pt>
                <c:pt idx="1">
                  <c:v>0.4366812227074236</c:v>
                </c:pt>
                <c:pt idx="2">
                  <c:v>6.4410480349344974</c:v>
                </c:pt>
                <c:pt idx="3">
                  <c:v>10.480349344978166</c:v>
                </c:pt>
                <c:pt idx="4">
                  <c:v>3.7117903930131004</c:v>
                </c:pt>
                <c:pt idx="5">
                  <c:v>4.6943231441048034</c:v>
                </c:pt>
                <c:pt idx="6">
                  <c:v>4.8034934497816595</c:v>
                </c:pt>
                <c:pt idx="7">
                  <c:v>5.4585152838427948</c:v>
                </c:pt>
                <c:pt idx="8">
                  <c:v>3.7117903930131004</c:v>
                </c:pt>
                <c:pt idx="9">
                  <c:v>6.0043668122270741</c:v>
                </c:pt>
                <c:pt idx="10">
                  <c:v>1.3100436681222707</c:v>
                </c:pt>
                <c:pt idx="11">
                  <c:v>3.4934497816593888</c:v>
                </c:pt>
                <c:pt idx="12">
                  <c:v>19.213973799126638</c:v>
                </c:pt>
                <c:pt idx="13">
                  <c:v>7.9694323144104802</c:v>
                </c:pt>
                <c:pt idx="14">
                  <c:v>0.98253275109170302</c:v>
                </c:pt>
                <c:pt idx="15">
                  <c:v>2.1834061135371181</c:v>
                </c:pt>
                <c:pt idx="16">
                  <c:v>2.7292576419213974</c:v>
                </c:pt>
                <c:pt idx="17">
                  <c:v>6.0043668122270741</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Daventry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1.1000000000000001</c:v>
                </c:pt>
                <c:pt idx="2">
                  <c:v>1.2</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Daventry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10.344827586206897</c:v>
                </c:pt>
                <c:pt idx="2">
                  <c:v>10.704960835509139</c:v>
                </c:pt>
                <c:pt idx="3">
                  <c:v>10.800508259212199</c:v>
                </c:pt>
                <c:pt idx="4">
                  <c:v>11.209068010075567</c:v>
                </c:pt>
                <c:pt idx="5">
                  <c:v>10.975609756097562</c:v>
                </c:pt>
                <c:pt idx="6">
                  <c:v>10.574712643678161</c:v>
                </c:pt>
                <c:pt idx="7">
                  <c:v>10.367892976588628</c:v>
                </c:pt>
                <c:pt idx="8">
                  <c:v>10.18619934282585</c:v>
                </c:pt>
                <c:pt idx="9">
                  <c:v>10.37117903930131</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2018-11-09T15:55:00Z</dcterms:created>
  <dcterms:modified xsi:type="dcterms:W3CDTF">2018-11-09T16:09:00Z</dcterms:modified>
</cp:coreProperties>
</file>